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ЈКП Димничар Суботица, Браће Радић 50, Суботица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јавно комунално предузеће</w:t>
      </w:r>
    </w:p>
    <w:p w:rsidR="00FD4F54" w:rsidRDefault="00FD4F54" w:rsidP="00FD4F5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hyperlink r:id="rId4" w:history="1">
        <w:r>
          <w:rPr>
            <w:rStyle w:val="Hyperlink"/>
            <w:rFonts w:ascii="Times New Roman" w:hAnsi="Times New Roman"/>
            <w:noProof/>
            <w:lang w:val="sr-Cyrl-CS"/>
          </w:rPr>
          <w:t>www.</w:t>
        </w:r>
        <w:r>
          <w:rPr>
            <w:rStyle w:val="Hyperlink"/>
            <w:rFonts w:ascii="Times New Roman" w:hAnsi="Times New Roman"/>
            <w:noProof/>
            <w:lang w:val="sr-Latn-CS"/>
          </w:rPr>
          <w:t>dimnicar.co.rs</w:t>
        </w:r>
      </w:hyperlink>
    </w:p>
    <w:p w:rsidR="00FD4F54" w:rsidRDefault="00FD4F54" w:rsidP="00FD4F5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FD4F54" w:rsidRDefault="00FD4F54" w:rsidP="00FD4F5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:rsidR="00FD4F54" w:rsidRDefault="00FD4F54" w:rsidP="00FD4F5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 набавке мале вредности</w:t>
      </w:r>
    </w:p>
    <w:p w:rsidR="00FD4F54" w:rsidRDefault="00FD4F54" w:rsidP="00FD4F5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FD4F54" w:rsidRPr="00FD4F54" w:rsidRDefault="00FD4F54" w:rsidP="00FD4F54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предмета набавке: Јавна набавка услуга-Електрична енергија са потпуним снабдевањем</w:t>
      </w:r>
    </w:p>
    <w:p w:rsidR="00FD4F54" w:rsidRDefault="00FD4F54" w:rsidP="00FD4F54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Опис предмета набавке: електрична енергија ОРН 09310000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Процењена вредност јавне набавке: 250.000,00 дин  (без ПДВ-а)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Уговорена вредност јавне набавке: 194.412,00 дин без ПДВ-а, 233.172,00 дин са ПДВ-ом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Критеријум за доделу уговора: најнижа понуђена цена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Број примљених понуда: 1 (једна)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понуда: 194.412</w:t>
      </w:r>
      <w:r>
        <w:rPr>
          <w:rFonts w:ascii="Times New Roman" w:hAnsi="Times New Roman"/>
          <w:noProof/>
          <w:lang w:val="sr-Cyrl-CS"/>
        </w:rPr>
        <w:t>,00 дин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Times New Roman" w:hAnsi="Times New Roman"/>
          <w:noProof/>
          <w:lang w:val="sr-Cyrl-CS"/>
        </w:rPr>
        <w:t xml:space="preserve"> 194.412,00 дин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>
        <w:rPr>
          <w:rFonts w:ascii="Times New Roman" w:hAnsi="Times New Roman"/>
          <w:noProof/>
          <w:lang w:val="sr-Cyrl-CS"/>
        </w:rPr>
        <w:t xml:space="preserve"> нема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="00AA117F">
        <w:rPr>
          <w:rFonts w:ascii="Times New Roman" w:hAnsi="Times New Roman"/>
          <w:noProof/>
          <w:lang w:val="sr-Cyrl-CS"/>
        </w:rPr>
        <w:t xml:space="preserve"> 19.04</w:t>
      </w:r>
      <w:r>
        <w:rPr>
          <w:rFonts w:ascii="Times New Roman" w:hAnsi="Times New Roman"/>
          <w:noProof/>
          <w:lang w:val="sr-Cyrl-CS"/>
        </w:rPr>
        <w:t>.2017. год.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>
        <w:rPr>
          <w:rFonts w:ascii="Times New Roman" w:hAnsi="Times New Roman"/>
          <w:noProof/>
          <w:lang w:val="sr-Cyrl-CS"/>
        </w:rPr>
        <w:t>04.05.2017. год.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Основни подаци о добављачу: </w:t>
      </w:r>
      <w:r>
        <w:rPr>
          <w:rFonts w:ascii="Times New Roman" w:hAnsi="Times New Roman"/>
          <w:noProof/>
          <w:lang w:val="sr-Cyrl-CS"/>
        </w:rPr>
        <w:t>ЈАВНО ПРДУЗЕЋЕ ЕЛЕКТРОПРИВРЕДА СРБИЈЕ БЕОГРАД (СТАРИ ГРАД), Царице Милице 2, Београд, МБР. 20053658, ПИБ: 103920327</w:t>
      </w:r>
    </w:p>
    <w:p w:rsidR="00FD4F54" w:rsidRDefault="00FD4F54" w:rsidP="00FD4F5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>
        <w:rPr>
          <w:rFonts w:ascii="Times New Roman" w:hAnsi="Times New Roman"/>
          <w:noProof/>
          <w:lang w:val="sr-Cyrl-CS"/>
        </w:rPr>
        <w:t>до 30.04.2018. год.</w:t>
      </w:r>
    </w:p>
    <w:p w:rsidR="00FD4F54" w:rsidRDefault="00FD4F54" w:rsidP="00FD4F54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Снежана Дутина Давчик, 024/553-072, </w:t>
      </w:r>
      <w:r>
        <w:rPr>
          <w:rFonts w:ascii="Times New Roman" w:hAnsi="Times New Roman"/>
          <w:noProof/>
          <w:lang w:val="sr-Latn-CS"/>
        </w:rPr>
        <w:t>snezana.dimnicarsu</w:t>
      </w:r>
      <w:r>
        <w:rPr>
          <w:rFonts w:ascii="Times New Roman" w:hAnsi="Times New Roman"/>
          <w:noProof/>
        </w:rPr>
        <w:t>@</w:t>
      </w:r>
      <w:r>
        <w:rPr>
          <w:rFonts w:ascii="Times New Roman" w:hAnsi="Times New Roman"/>
          <w:noProof/>
          <w:lang w:val="sr-Latn-CS"/>
        </w:rPr>
        <w:t>gmail.com</w:t>
      </w:r>
    </w:p>
    <w:p w:rsidR="00FD4F54" w:rsidRDefault="00FD4F54" w:rsidP="00FD4F54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FD4F54" w:rsidRDefault="00FD4F54" w:rsidP="00FD4F54"/>
    <w:p w:rsidR="008C52BF" w:rsidRDefault="00AA117F"/>
    <w:sectPr w:rsidR="008C52BF" w:rsidSect="00987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F54"/>
    <w:rsid w:val="000A44CB"/>
    <w:rsid w:val="00882ABA"/>
    <w:rsid w:val="00975DEB"/>
    <w:rsid w:val="00987CDB"/>
    <w:rsid w:val="00AA117F"/>
    <w:rsid w:val="00E82E55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nica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1</cp:revision>
  <dcterms:created xsi:type="dcterms:W3CDTF">2017-06-15T10:23:00Z</dcterms:created>
  <dcterms:modified xsi:type="dcterms:W3CDTF">2017-06-15T10:36:00Z</dcterms:modified>
</cp:coreProperties>
</file>